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2B" w:rsidRPr="00DF38EF" w:rsidRDefault="00DF38EF" w:rsidP="00DF38EF">
      <w:pPr>
        <w:jc w:val="center"/>
        <w:rPr>
          <w:rFonts w:ascii="Segoe UI Semibold" w:hAnsi="Segoe UI Semibold" w:cs="Segoe UI Semibold"/>
          <w:sz w:val="56"/>
          <w:szCs w:val="56"/>
          <w:u w:val="thick"/>
        </w:rPr>
      </w:pPr>
      <w:bookmarkStart w:id="0" w:name="_GoBack"/>
      <w:bookmarkEnd w:id="0"/>
      <w:r w:rsidRPr="00DF38EF">
        <w:rPr>
          <w:rFonts w:ascii="Segoe UI Semibold" w:hAnsi="Segoe UI Semibold" w:cs="Segoe UI Semibold"/>
          <w:sz w:val="56"/>
          <w:szCs w:val="56"/>
          <w:u w:val="thick"/>
        </w:rPr>
        <w:t xml:space="preserve">Srdečně vás zveme na </w:t>
      </w:r>
    </w:p>
    <w:p w:rsidR="00DF38EF" w:rsidRPr="00DF38EF" w:rsidRDefault="00E55134" w:rsidP="00DF38EF">
      <w:pPr>
        <w:jc w:val="center"/>
        <w:rPr>
          <w:rFonts w:ascii="Segoe UI Semibold" w:hAnsi="Segoe UI Semibold" w:cs="Segoe UI Semibold"/>
          <w:color w:val="FF0000"/>
          <w:sz w:val="56"/>
          <w:szCs w:val="56"/>
          <w:u w:val="thick"/>
        </w:rPr>
      </w:pPr>
      <w:r>
        <w:rPr>
          <w:rFonts w:ascii="Segoe UI Semibold" w:hAnsi="Segoe UI Semibold" w:cs="Segoe UI Semibold"/>
          <w:color w:val="FF0000"/>
          <w:sz w:val="56"/>
          <w:szCs w:val="56"/>
          <w:u w:val="thick"/>
        </w:rPr>
        <w:t>HASIČSKO – OBECNÍ ZABIJAČKU</w:t>
      </w:r>
    </w:p>
    <w:p w:rsidR="00DF38EF" w:rsidRPr="00DF38EF" w:rsidRDefault="00DF38EF" w:rsidP="00DF38EF">
      <w:pPr>
        <w:jc w:val="center"/>
        <w:rPr>
          <w:rFonts w:ascii="Segoe UI Semibold" w:hAnsi="Segoe UI Semibold" w:cs="Segoe UI Semibold"/>
          <w:sz w:val="48"/>
          <w:szCs w:val="48"/>
          <w:u w:val="thick"/>
        </w:rPr>
      </w:pPr>
    </w:p>
    <w:p w:rsidR="00DF38EF" w:rsidRPr="00E55134" w:rsidRDefault="00DF38EF" w:rsidP="005E630A">
      <w:pPr>
        <w:ind w:left="2832" w:firstLine="708"/>
        <w:rPr>
          <w:rFonts w:ascii="Segoe UI Semibold" w:hAnsi="Segoe UI Semibold" w:cs="Segoe UI Semibold"/>
          <w:b/>
          <w:sz w:val="40"/>
          <w:szCs w:val="40"/>
        </w:rPr>
      </w:pPr>
      <w:r w:rsidRPr="00DF38EF">
        <w:rPr>
          <w:rFonts w:ascii="Segoe UI Semibold" w:hAnsi="Segoe UI Semibold" w:cs="Segoe UI Semibold"/>
          <w:sz w:val="40"/>
          <w:szCs w:val="40"/>
          <w:u w:val="thick"/>
        </w:rPr>
        <w:t>Kdy</w:t>
      </w:r>
      <w:r w:rsidRPr="00E55134">
        <w:rPr>
          <w:rFonts w:ascii="Segoe UI Semibold" w:hAnsi="Segoe UI Semibold" w:cs="Segoe UI Semibold"/>
          <w:sz w:val="40"/>
          <w:szCs w:val="40"/>
          <w:u w:val="thick"/>
        </w:rPr>
        <w:t>:</w:t>
      </w:r>
      <w:r w:rsidRPr="00E55134">
        <w:rPr>
          <w:rFonts w:ascii="Segoe UI Semibold" w:hAnsi="Segoe UI Semibold" w:cs="Segoe UI Semibold"/>
          <w:sz w:val="40"/>
          <w:szCs w:val="40"/>
        </w:rPr>
        <w:t xml:space="preserve"> </w:t>
      </w:r>
      <w:r w:rsidR="005E630A" w:rsidRPr="00E55134">
        <w:rPr>
          <w:rFonts w:ascii="Segoe UI Semibold" w:hAnsi="Segoe UI Semibold" w:cs="Segoe UI Semibold"/>
          <w:sz w:val="40"/>
          <w:szCs w:val="40"/>
        </w:rPr>
        <w:t xml:space="preserve"> </w:t>
      </w:r>
      <w:r w:rsidR="005E630A" w:rsidRPr="00E55134">
        <w:rPr>
          <w:rFonts w:ascii="Segoe UI Semibold" w:hAnsi="Segoe UI Semibold" w:cs="Segoe UI Semibold"/>
          <w:b/>
          <w:sz w:val="40"/>
          <w:szCs w:val="40"/>
        </w:rPr>
        <w:t xml:space="preserve">4. 3. </w:t>
      </w:r>
      <w:r w:rsidRPr="00E55134">
        <w:rPr>
          <w:rFonts w:ascii="Segoe UI Semibold" w:hAnsi="Segoe UI Semibold" w:cs="Segoe UI Semibold"/>
          <w:b/>
          <w:sz w:val="40"/>
          <w:szCs w:val="40"/>
        </w:rPr>
        <w:t>2017</w:t>
      </w:r>
    </w:p>
    <w:p w:rsidR="00DF38EF" w:rsidRPr="00E55134" w:rsidRDefault="00DF38EF" w:rsidP="005E630A">
      <w:pPr>
        <w:ind w:left="2832" w:firstLine="708"/>
        <w:rPr>
          <w:rFonts w:ascii="Segoe UI Semibold" w:hAnsi="Segoe UI Semibold" w:cs="Segoe UI Semibold"/>
          <w:b/>
          <w:sz w:val="40"/>
          <w:szCs w:val="40"/>
        </w:rPr>
      </w:pPr>
      <w:r w:rsidRPr="00E55134">
        <w:rPr>
          <w:rFonts w:ascii="Segoe UI Semibold" w:hAnsi="Segoe UI Semibold" w:cs="Segoe UI Semibold"/>
          <w:sz w:val="40"/>
          <w:szCs w:val="40"/>
          <w:u w:val="thick"/>
        </w:rPr>
        <w:t>Kde:</w:t>
      </w:r>
      <w:r w:rsidRPr="00E55134">
        <w:rPr>
          <w:rFonts w:ascii="Segoe UI Semibold" w:hAnsi="Segoe UI Semibold" w:cs="Segoe UI Semibold"/>
          <w:sz w:val="40"/>
          <w:szCs w:val="40"/>
        </w:rPr>
        <w:t xml:space="preserve"> </w:t>
      </w:r>
      <w:r w:rsidRPr="00E55134">
        <w:rPr>
          <w:rFonts w:ascii="Segoe UI Semibold" w:hAnsi="Segoe UI Semibold" w:cs="Segoe UI Semibold"/>
          <w:b/>
          <w:sz w:val="40"/>
          <w:szCs w:val="40"/>
        </w:rPr>
        <w:t>Před hasičárnou</w:t>
      </w:r>
    </w:p>
    <w:p w:rsidR="00DF38EF" w:rsidRPr="00E55134" w:rsidRDefault="00E55134" w:rsidP="00DF38EF">
      <w:pPr>
        <w:jc w:val="center"/>
        <w:rPr>
          <w:rFonts w:ascii="Segoe UI Semibold" w:hAnsi="Segoe UI Semibold" w:cs="Segoe UI Semibold"/>
          <w:b/>
          <w:sz w:val="32"/>
          <w:szCs w:val="32"/>
        </w:rPr>
      </w:pPr>
      <w:r w:rsidRPr="00E55134">
        <w:rPr>
          <w:rFonts w:ascii="Segoe UI Semibold" w:hAnsi="Segoe UI Semibold" w:cs="Segoe UI Semibold"/>
          <w:b/>
          <w:sz w:val="32"/>
          <w:szCs w:val="32"/>
        </w:rPr>
        <w:t>Zveme V</w:t>
      </w:r>
      <w:r w:rsidR="00DF38EF" w:rsidRPr="00E55134">
        <w:rPr>
          <w:rFonts w:ascii="Segoe UI Semibold" w:hAnsi="Segoe UI Semibold" w:cs="Segoe UI Semibold"/>
          <w:b/>
          <w:sz w:val="32"/>
          <w:szCs w:val="32"/>
        </w:rPr>
        <w:t xml:space="preserve">ás na </w:t>
      </w:r>
      <w:r w:rsidR="00DF38EF" w:rsidRPr="00E55134">
        <w:rPr>
          <w:rFonts w:ascii="Segoe UI Semibold" w:hAnsi="Segoe UI Semibold" w:cs="Segoe UI Semibold"/>
          <w:b/>
          <w:sz w:val="32"/>
          <w:szCs w:val="32"/>
          <w:u w:val="thick"/>
        </w:rPr>
        <w:t>zabíjačkové speciality</w:t>
      </w:r>
      <w:r w:rsidRPr="00E55134">
        <w:rPr>
          <w:rFonts w:ascii="Segoe UI Semibold" w:hAnsi="Segoe UI Semibold" w:cs="Segoe UI Semibold"/>
          <w:b/>
          <w:sz w:val="32"/>
          <w:szCs w:val="32"/>
          <w:u w:val="thick"/>
        </w:rPr>
        <w:t>,</w:t>
      </w:r>
    </w:p>
    <w:p w:rsidR="00DF38EF" w:rsidRPr="00E55134" w:rsidRDefault="00E55134" w:rsidP="00DF38EF">
      <w:pPr>
        <w:jc w:val="center"/>
        <w:rPr>
          <w:rFonts w:ascii="Segoe UI Semibold" w:hAnsi="Segoe UI Semibold" w:cs="Segoe UI Semibold"/>
          <w:b/>
          <w:sz w:val="32"/>
          <w:szCs w:val="32"/>
          <w:u w:val="thick"/>
        </w:rPr>
      </w:pPr>
      <w:r w:rsidRPr="00E55134">
        <w:rPr>
          <w:rFonts w:ascii="Segoe UI Semibold" w:hAnsi="Segoe UI Semibold" w:cs="Segoe UI Semibold"/>
          <w:b/>
          <w:sz w:val="32"/>
          <w:szCs w:val="32"/>
        </w:rPr>
        <w:t>k</w:t>
      </w:r>
      <w:r w:rsidR="00DF38EF" w:rsidRPr="00E55134">
        <w:rPr>
          <w:rFonts w:ascii="Segoe UI Semibold" w:hAnsi="Segoe UI Semibold" w:cs="Segoe UI Semibold"/>
          <w:b/>
          <w:sz w:val="32"/>
          <w:szCs w:val="32"/>
        </w:rPr>
        <w:t xml:space="preserve">teré budou </w:t>
      </w:r>
      <w:r>
        <w:rPr>
          <w:rFonts w:ascii="Segoe UI Semibold" w:hAnsi="Segoe UI Semibold" w:cs="Segoe UI Semibold"/>
          <w:b/>
          <w:sz w:val="32"/>
          <w:szCs w:val="32"/>
        </w:rPr>
        <w:t>odpoledne</w:t>
      </w:r>
      <w:r w:rsidRPr="00E55134">
        <w:rPr>
          <w:rFonts w:ascii="Segoe UI Semibold" w:hAnsi="Segoe UI Semibold" w:cs="Segoe UI Semibold"/>
          <w:b/>
          <w:sz w:val="32"/>
          <w:szCs w:val="32"/>
        </w:rPr>
        <w:t xml:space="preserve"> </w:t>
      </w:r>
      <w:r w:rsidR="00DF38EF" w:rsidRPr="00E55134">
        <w:rPr>
          <w:rFonts w:ascii="Segoe UI Semibold" w:hAnsi="Segoe UI Semibold" w:cs="Segoe UI Semibold"/>
          <w:b/>
          <w:sz w:val="32"/>
          <w:szCs w:val="32"/>
        </w:rPr>
        <w:t>k</w:t>
      </w:r>
      <w:r>
        <w:rPr>
          <w:rFonts w:ascii="Segoe UI Semibold" w:hAnsi="Segoe UI Semibold" w:cs="Segoe UI Semibold"/>
          <w:b/>
          <w:sz w:val="32"/>
          <w:szCs w:val="32"/>
        </w:rPr>
        <w:t> </w:t>
      </w:r>
      <w:r w:rsidR="00DF38EF" w:rsidRPr="00E55134">
        <w:rPr>
          <w:rFonts w:ascii="Segoe UI Semibold" w:hAnsi="Segoe UI Semibold" w:cs="Segoe UI Semibold"/>
          <w:b/>
          <w:sz w:val="32"/>
          <w:szCs w:val="32"/>
          <w:u w:val="thick"/>
        </w:rPr>
        <w:t>zakoupení</w:t>
      </w:r>
      <w:r>
        <w:rPr>
          <w:rFonts w:ascii="Segoe UI Semibold" w:hAnsi="Segoe UI Semibold" w:cs="Segoe UI Semibold"/>
          <w:b/>
          <w:sz w:val="32"/>
          <w:szCs w:val="32"/>
          <w:u w:val="thick"/>
        </w:rPr>
        <w:t xml:space="preserve">. </w:t>
      </w:r>
    </w:p>
    <w:p w:rsidR="00DF38EF" w:rsidRPr="005E630A" w:rsidRDefault="005E630A" w:rsidP="00DF38EF">
      <w:pPr>
        <w:jc w:val="center"/>
        <w:rPr>
          <w:rFonts w:ascii="Segoe UI Semibold" w:hAnsi="Segoe UI Semibold" w:cs="Segoe UI Semibold"/>
          <w:b/>
          <w:color w:val="000000" w:themeColor="text1"/>
          <w:sz w:val="36"/>
          <w:szCs w:val="36"/>
          <w:u w:val="thick"/>
        </w:rPr>
      </w:pPr>
      <w:r w:rsidRPr="005E630A">
        <w:rPr>
          <w:rFonts w:ascii="Segoe UI Semibold" w:hAnsi="Segoe UI Semibold" w:cs="Segoe UI Semibold"/>
          <w:color w:val="000000" w:themeColor="text1"/>
          <w:sz w:val="36"/>
          <w:szCs w:val="36"/>
          <w:shd w:val="clear" w:color="auto" w:fill="FFFFFF"/>
        </w:rPr>
        <w:t>Zakousněte se</w:t>
      </w:r>
      <w:r w:rsidR="00DF38EF" w:rsidRPr="005E630A">
        <w:rPr>
          <w:rFonts w:ascii="Segoe UI Semibold" w:hAnsi="Segoe UI Semibold" w:cs="Segoe UI Semibold"/>
          <w:color w:val="000000" w:themeColor="text1"/>
          <w:sz w:val="36"/>
          <w:szCs w:val="36"/>
          <w:shd w:val="clear" w:color="auto" w:fill="FFFFFF"/>
        </w:rPr>
        <w:t xml:space="preserve"> do </w:t>
      </w:r>
      <w:r w:rsidR="00DF38EF" w:rsidRPr="005E630A">
        <w:rPr>
          <w:rFonts w:ascii="Segoe UI Semibold" w:hAnsi="Segoe UI Semibold" w:cs="Segoe UI Semibold"/>
          <w:color w:val="000000" w:themeColor="text1"/>
          <w:sz w:val="36"/>
          <w:szCs w:val="36"/>
          <w:u w:val="thick"/>
          <w:shd w:val="clear" w:color="auto" w:fill="FFFFFF"/>
        </w:rPr>
        <w:t>pravé venkovské speciality</w:t>
      </w:r>
      <w:r w:rsidR="00DF38EF" w:rsidRPr="005E630A">
        <w:rPr>
          <w:rFonts w:ascii="Segoe UI Semibold" w:hAnsi="Segoe UI Semibold" w:cs="Segoe UI Semibold"/>
          <w:color w:val="000000" w:themeColor="text1"/>
          <w:sz w:val="36"/>
          <w:szCs w:val="36"/>
          <w:shd w:val="clear" w:color="auto" w:fill="FFFFFF"/>
        </w:rPr>
        <w:t xml:space="preserve">, či jiné </w:t>
      </w:r>
      <w:r w:rsidR="00DF38EF" w:rsidRPr="005E630A">
        <w:rPr>
          <w:rFonts w:ascii="Segoe UI Semibold" w:hAnsi="Segoe UI Semibold" w:cs="Segoe UI Semibold"/>
          <w:color w:val="000000" w:themeColor="text1"/>
          <w:sz w:val="36"/>
          <w:szCs w:val="36"/>
          <w:u w:val="thick"/>
          <w:shd w:val="clear" w:color="auto" w:fill="FFFFFF"/>
        </w:rPr>
        <w:t>dobroty</w:t>
      </w:r>
      <w:r w:rsidRPr="005E630A">
        <w:rPr>
          <w:rFonts w:ascii="Segoe UI Semibold" w:hAnsi="Segoe UI Semibold" w:cs="Segoe UI Semibold"/>
          <w:color w:val="000000" w:themeColor="text1"/>
          <w:sz w:val="36"/>
          <w:szCs w:val="36"/>
          <w:u w:val="thick"/>
          <w:shd w:val="clear" w:color="auto" w:fill="FFFFFF"/>
        </w:rPr>
        <w:t>!</w:t>
      </w:r>
    </w:p>
    <w:p w:rsidR="00DF38EF" w:rsidRPr="00DF38EF" w:rsidRDefault="005E630A" w:rsidP="00DF38EF">
      <w:pPr>
        <w:jc w:val="center"/>
        <w:rPr>
          <w:rFonts w:ascii="Segoe UI Semibold" w:hAnsi="Segoe UI Semibold" w:cs="Segoe UI Semibold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3208655</wp:posOffset>
            </wp:positionV>
            <wp:extent cx="965835" cy="999490"/>
            <wp:effectExtent l="19050" t="0" r="5715" b="0"/>
            <wp:wrapNone/>
            <wp:docPr id="3" name="obrázek 2" descr="D:\1HSTPC\Hasiči\Vizitky\logo_klopotov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HSTPC\Hasiči\Vizitky\logo_klopotov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8EF">
        <w:rPr>
          <w:noProof/>
          <w:lang w:eastAsia="cs-CZ"/>
        </w:rPr>
        <w:drawing>
          <wp:inline distT="0" distB="0" distL="0" distR="0">
            <wp:extent cx="4435780" cy="3096768"/>
            <wp:effectExtent l="19050" t="0" r="2870" b="0"/>
            <wp:docPr id="1" name="obrázek 1" descr="http://www.i-creative.cz/wp-content/uploads/2012/02/pig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-creative.cz/wp-content/uploads/2012/02/pig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4" b="6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80" cy="309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8EF" w:rsidRPr="00DF38EF" w:rsidRDefault="00AB42CB" w:rsidP="00DF38EF">
      <w:pPr>
        <w:jc w:val="center"/>
        <w:rPr>
          <w:rFonts w:ascii="Segoe UI Semibold" w:hAnsi="Segoe UI Semibold" w:cs="Segoe UI Semibold"/>
          <w:sz w:val="32"/>
          <w:szCs w:val="32"/>
          <w:u w:val="thick"/>
        </w:rPr>
      </w:pPr>
      <w:r>
        <w:rPr>
          <w:rFonts w:ascii="Segoe UI Semibold" w:hAnsi="Segoe UI Semibold" w:cs="Segoe UI Semibold"/>
          <w:noProof/>
          <w:sz w:val="32"/>
          <w:szCs w:val="32"/>
          <w:u w:val="thick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1304290</wp:posOffset>
            </wp:positionV>
            <wp:extent cx="6637655" cy="93853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38EF" w:rsidRPr="00DF38EF" w:rsidSect="00DF3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EF"/>
    <w:rsid w:val="001C6340"/>
    <w:rsid w:val="002B345B"/>
    <w:rsid w:val="005E630A"/>
    <w:rsid w:val="00AB42CB"/>
    <w:rsid w:val="00DF38EF"/>
    <w:rsid w:val="00E25EED"/>
    <w:rsid w:val="00E55134"/>
    <w:rsid w:val="00F8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C37EF-5CC9-40B9-87F3-1A56BE8F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F83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F38EF"/>
  </w:style>
  <w:style w:type="paragraph" w:styleId="Textbubliny">
    <w:name w:val="Balloon Text"/>
    <w:basedOn w:val="Normln"/>
    <w:link w:val="TextbublinyChar"/>
    <w:uiPriority w:val="99"/>
    <w:semiHidden/>
    <w:unhideWhenUsed/>
    <w:rsid w:val="00DF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Klopotovice</cp:lastModifiedBy>
  <cp:revision>2</cp:revision>
  <dcterms:created xsi:type="dcterms:W3CDTF">2017-03-01T09:45:00Z</dcterms:created>
  <dcterms:modified xsi:type="dcterms:W3CDTF">2017-03-01T09:45:00Z</dcterms:modified>
</cp:coreProperties>
</file>